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09010" w14:textId="350A2698" w:rsidR="00692AFF" w:rsidRPr="006E1FCA" w:rsidRDefault="00DD210E" w:rsidP="007C63E3">
      <w:pPr>
        <w:pStyle w:val="Kop1"/>
        <w:rPr>
          <w:rFonts w:asciiTheme="minorHAnsi" w:hAnsiTheme="minorHAnsi" w:cstheme="minorHAnsi"/>
        </w:rPr>
      </w:pPr>
      <w:r w:rsidRPr="00DD210E">
        <w:rPr>
          <w:rFonts w:asciiTheme="minorHAnsi" w:hAnsiTheme="minorHAnsi" w:cstheme="minorHAnsi"/>
        </w:rPr>
        <w:drawing>
          <wp:anchor distT="0" distB="0" distL="114300" distR="114300" simplePos="0" relativeHeight="251660288" behindDoc="0" locked="0" layoutInCell="1" allowOverlap="1" wp14:anchorId="31113E56" wp14:editId="7637C599">
            <wp:simplePos x="0" y="0"/>
            <wp:positionH relativeFrom="column">
              <wp:posOffset>4834255</wp:posOffset>
            </wp:positionH>
            <wp:positionV relativeFrom="paragraph">
              <wp:posOffset>-207645</wp:posOffset>
            </wp:positionV>
            <wp:extent cx="805815" cy="242570"/>
            <wp:effectExtent l="0" t="0" r="0" b="5080"/>
            <wp:wrapNone/>
            <wp:docPr id="6" name="Afbeelding 6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10E">
        <w:rPr>
          <w:rFonts w:asciiTheme="minorHAnsi" w:hAnsiTheme="minorHAnsi" w:cstheme="minorHAnsi"/>
        </w:rPr>
        <w:drawing>
          <wp:anchor distT="0" distB="0" distL="114300" distR="114300" simplePos="0" relativeHeight="251659264" behindDoc="0" locked="0" layoutInCell="1" allowOverlap="1" wp14:anchorId="28B6653E" wp14:editId="11B3241A">
            <wp:simplePos x="0" y="0"/>
            <wp:positionH relativeFrom="column">
              <wp:posOffset>1905</wp:posOffset>
            </wp:positionH>
            <wp:positionV relativeFrom="paragraph">
              <wp:posOffset>-499745</wp:posOffset>
            </wp:positionV>
            <wp:extent cx="1402080" cy="762000"/>
            <wp:effectExtent l="0" t="0" r="7620" b="0"/>
            <wp:wrapNone/>
            <wp:docPr id="5" name="Afbeelding 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FF" w:rsidRPr="006E1FCA">
        <w:rPr>
          <w:rFonts w:asciiTheme="minorHAnsi" w:hAnsiTheme="minorHAnsi" w:cstheme="minorHAnsi"/>
        </w:rPr>
        <w:t xml:space="preserve">Bijlage </w:t>
      </w:r>
      <w:r w:rsidR="003C7217" w:rsidRPr="006E1FCA">
        <w:rPr>
          <w:rFonts w:asciiTheme="minorHAnsi" w:hAnsiTheme="minorHAnsi" w:cstheme="minorHAnsi"/>
        </w:rPr>
        <w:t>1</w:t>
      </w:r>
      <w:r w:rsidR="00692AFF" w:rsidRPr="006E1FCA">
        <w:rPr>
          <w:rFonts w:asciiTheme="minorHAnsi" w:hAnsiTheme="minorHAnsi" w:cstheme="minorHAnsi"/>
        </w:rPr>
        <w:t xml:space="preserve"> MODELVERKLARING ‘G</w:t>
      </w:r>
      <w:r w:rsidR="00160EBC" w:rsidRPr="006E1FCA">
        <w:rPr>
          <w:rFonts w:asciiTheme="minorHAnsi" w:hAnsiTheme="minorHAnsi" w:cstheme="minorHAnsi"/>
        </w:rPr>
        <w:t>esprekkencyclus</w:t>
      </w:r>
      <w:r w:rsidR="007E1647" w:rsidRPr="006E1FCA">
        <w:rPr>
          <w:rFonts w:asciiTheme="minorHAnsi" w:hAnsiTheme="minorHAnsi" w:cstheme="minorHAnsi"/>
        </w:rPr>
        <w:t xml:space="preserve"> en </w:t>
      </w:r>
      <w:r w:rsidR="00160EBC" w:rsidRPr="006E1FCA">
        <w:rPr>
          <w:rFonts w:asciiTheme="minorHAnsi" w:hAnsiTheme="minorHAnsi" w:cstheme="minorHAnsi"/>
        </w:rPr>
        <w:t>herplaatsing</w:t>
      </w:r>
      <w:r w:rsidR="00692AFF" w:rsidRPr="006E1FCA">
        <w:rPr>
          <w:rFonts w:asciiTheme="minorHAnsi" w:hAnsiTheme="minorHAnsi" w:cstheme="minorHAnsi"/>
        </w:rPr>
        <w:t xml:space="preserve"> bij ziekte en arbeidsongeschiktheid’</w:t>
      </w:r>
    </w:p>
    <w:p w14:paraId="40E09011" w14:textId="1A898ED4" w:rsidR="0031096F" w:rsidRPr="006E1FCA" w:rsidRDefault="0031096F" w:rsidP="007C63E3">
      <w:pPr>
        <w:jc w:val="both"/>
        <w:rPr>
          <w:rFonts w:asciiTheme="minorHAnsi" w:hAnsiTheme="minorHAnsi" w:cstheme="minorHAnsi"/>
        </w:rPr>
      </w:pPr>
    </w:p>
    <w:p w14:paraId="40E09012" w14:textId="001E767B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De werkgever </w:t>
      </w:r>
      <w:sdt>
        <w:sdtPr>
          <w:rPr>
            <w:rFonts w:asciiTheme="minorHAnsi" w:hAnsiTheme="minorHAnsi" w:cstheme="minorHAnsi"/>
            <w:sz w:val="18"/>
            <w:szCs w:val="18"/>
          </w:rPr>
          <w:id w:val="219949494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(naam werkgever)</w:t>
          </w:r>
        </w:sdtContent>
      </w:sdt>
      <w:r w:rsidRPr="006E1FCA">
        <w:rPr>
          <w:rFonts w:asciiTheme="minorHAnsi" w:hAnsiTheme="minorHAnsi" w:cstheme="minorHAnsi"/>
          <w:sz w:val="18"/>
          <w:szCs w:val="18"/>
        </w:rPr>
        <w:t xml:space="preserve">, vertegenwoordigd door </w:t>
      </w:r>
      <w:sdt>
        <w:sdtPr>
          <w:rPr>
            <w:rFonts w:asciiTheme="minorHAnsi" w:hAnsiTheme="minorHAnsi" w:cstheme="minorHAnsi"/>
            <w:sz w:val="18"/>
            <w:szCs w:val="18"/>
          </w:rPr>
          <w:id w:val="694811598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de heer / mevrouw</w:t>
          </w:r>
        </w:sdtContent>
      </w:sdt>
      <w:r w:rsidRPr="006E1FCA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55597817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(naam vertegenwoordiger)</w:t>
          </w:r>
        </w:sdtContent>
      </w:sdt>
      <w:r w:rsidRPr="006E1FCA">
        <w:rPr>
          <w:rFonts w:asciiTheme="minorHAnsi" w:hAnsiTheme="minorHAnsi" w:cstheme="minorHAnsi"/>
          <w:sz w:val="18"/>
          <w:szCs w:val="18"/>
        </w:rPr>
        <w:t xml:space="preserve">, </w:t>
      </w:r>
      <w:sdt>
        <w:sdtPr>
          <w:rPr>
            <w:rFonts w:asciiTheme="minorHAnsi" w:hAnsiTheme="minorHAnsi" w:cstheme="minorHAnsi"/>
            <w:sz w:val="18"/>
            <w:szCs w:val="18"/>
          </w:rPr>
          <w:id w:val="1987432063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(functie vertegenwoordiger)</w:t>
          </w:r>
        </w:sdtContent>
      </w:sdt>
    </w:p>
    <w:p w14:paraId="40E09013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en</w:t>
      </w:r>
    </w:p>
    <w:p w14:paraId="40E09014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De werknemer </w:t>
      </w:r>
      <w:sdt>
        <w:sdtPr>
          <w:rPr>
            <w:rFonts w:asciiTheme="minorHAnsi" w:hAnsiTheme="minorHAnsi" w:cstheme="minorHAnsi"/>
            <w:sz w:val="18"/>
            <w:szCs w:val="18"/>
          </w:rPr>
          <w:id w:val="2007088223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(naam werknemer)</w:t>
          </w:r>
        </w:sdtContent>
      </w:sdt>
      <w:r w:rsidRPr="006E1FCA">
        <w:rPr>
          <w:rFonts w:asciiTheme="minorHAnsi" w:hAnsiTheme="minorHAnsi" w:cstheme="minorHAnsi"/>
          <w:sz w:val="18"/>
          <w:szCs w:val="18"/>
        </w:rPr>
        <w:t xml:space="preserve">, geboren op </w:t>
      </w:r>
      <w:sdt>
        <w:sdtPr>
          <w:rPr>
            <w:rFonts w:asciiTheme="minorHAnsi" w:hAnsiTheme="minorHAnsi" w:cstheme="minorHAnsi"/>
            <w:sz w:val="18"/>
            <w:szCs w:val="18"/>
          </w:rPr>
          <w:id w:val="-1530876615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…</w:t>
          </w:r>
        </w:sdtContent>
      </w:sdt>
      <w:r w:rsidRPr="006E1FCA">
        <w:rPr>
          <w:rFonts w:asciiTheme="minorHAnsi" w:hAnsiTheme="minorHAnsi" w:cstheme="minorHAnsi"/>
          <w:sz w:val="18"/>
          <w:szCs w:val="18"/>
        </w:rPr>
        <w:t xml:space="preserve"> te </w:t>
      </w:r>
      <w:sdt>
        <w:sdtPr>
          <w:rPr>
            <w:rFonts w:asciiTheme="minorHAnsi" w:hAnsiTheme="minorHAnsi" w:cstheme="minorHAnsi"/>
            <w:sz w:val="18"/>
            <w:szCs w:val="18"/>
          </w:rPr>
          <w:id w:val="-401831175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…</w:t>
          </w:r>
        </w:sdtContent>
      </w:sdt>
    </w:p>
    <w:p w14:paraId="40E09015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E09016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1) Verklaren het volgende wat betreft inspanning voor behoud voor de eigen functie:</w:t>
      </w:r>
    </w:p>
    <w:p w14:paraId="40E09017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Op onderstaande data hebben werkgever en werknemer gesprekken met elkaar gevoerd: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195"/>
      </w:tblGrid>
      <w:tr w:rsidR="009320F5" w:rsidRPr="006E1FCA" w14:paraId="40E0901A" w14:textId="77777777" w:rsidTr="00F442E9">
        <w:trPr>
          <w:trHeight w:val="276"/>
        </w:trPr>
        <w:tc>
          <w:tcPr>
            <w:tcW w:w="1887" w:type="dxa"/>
          </w:tcPr>
          <w:p w14:paraId="40E09018" w14:textId="77777777" w:rsidR="009320F5" w:rsidRPr="006E1FCA" w:rsidRDefault="009320F5" w:rsidP="00F442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1FCA"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7308" w:type="dxa"/>
          </w:tcPr>
          <w:p w14:paraId="40E09019" w14:textId="77777777" w:rsidR="009320F5" w:rsidRPr="006E1FCA" w:rsidRDefault="009320F5" w:rsidP="00F442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1FCA">
              <w:rPr>
                <w:rFonts w:asciiTheme="minorHAnsi" w:hAnsiTheme="minorHAnsi" w:cstheme="minorHAnsi"/>
                <w:b/>
                <w:sz w:val="18"/>
                <w:szCs w:val="18"/>
              </w:rPr>
              <w:t>Korte inhoud van gesprek</w:t>
            </w:r>
          </w:p>
        </w:tc>
      </w:tr>
      <w:tr w:rsidR="009320F5" w:rsidRPr="006E1FCA" w14:paraId="40E0901D" w14:textId="77777777" w:rsidTr="00F442E9">
        <w:trPr>
          <w:trHeight w:val="259"/>
        </w:trPr>
        <w:tc>
          <w:tcPr>
            <w:tcW w:w="1887" w:type="dxa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442101839"/>
              <w:placeholder>
                <w:docPart w:val="736EA22F500946229E403ED4A1F4BE38"/>
              </w:placeholder>
            </w:sdtPr>
            <w:sdtEndPr/>
            <w:sdtContent>
              <w:p w14:paraId="40E0901B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366091966"/>
            <w:placeholder>
              <w:docPart w:val="8C27ADF751824EEEB77AEC48213B07BE"/>
            </w:placeholder>
            <w:showingPlcHdr/>
          </w:sdtPr>
          <w:sdtEndPr/>
          <w:sdtContent>
            <w:tc>
              <w:tcPr>
                <w:tcW w:w="7308" w:type="dxa"/>
              </w:tcPr>
              <w:p w14:paraId="40E0901C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320F5" w:rsidRPr="006E1FCA" w14:paraId="40E09020" w14:textId="77777777" w:rsidTr="00F442E9">
        <w:trPr>
          <w:trHeight w:val="276"/>
        </w:trPr>
        <w:tc>
          <w:tcPr>
            <w:tcW w:w="1887" w:type="dxa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976765887"/>
              <w:placeholder>
                <w:docPart w:val="736EA22F500946229E403ED4A1F4BE38"/>
              </w:placeholder>
            </w:sdtPr>
            <w:sdtEndPr/>
            <w:sdtContent>
              <w:p w14:paraId="40E0901E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785783442"/>
            <w:placeholder>
              <w:docPart w:val="2093BF7273884FCFBDCFBF648221209D"/>
            </w:placeholder>
            <w:showingPlcHdr/>
          </w:sdtPr>
          <w:sdtEndPr/>
          <w:sdtContent>
            <w:tc>
              <w:tcPr>
                <w:tcW w:w="7308" w:type="dxa"/>
              </w:tcPr>
              <w:p w14:paraId="40E0901F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320F5" w:rsidRPr="006E1FCA" w14:paraId="40E09023" w14:textId="77777777" w:rsidTr="00F442E9">
        <w:trPr>
          <w:trHeight w:val="276"/>
        </w:trPr>
        <w:tc>
          <w:tcPr>
            <w:tcW w:w="1887" w:type="dxa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903180542"/>
              <w:placeholder>
                <w:docPart w:val="736EA22F500946229E403ED4A1F4BE38"/>
              </w:placeholder>
            </w:sdtPr>
            <w:sdtEndPr/>
            <w:sdtContent>
              <w:p w14:paraId="40E09021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413897648"/>
            <w:placeholder>
              <w:docPart w:val="5E32FB3E34C446B9ACD00021EEFFF709"/>
            </w:placeholder>
            <w:showingPlcHdr/>
          </w:sdtPr>
          <w:sdtEndPr/>
          <w:sdtContent>
            <w:tc>
              <w:tcPr>
                <w:tcW w:w="7308" w:type="dxa"/>
              </w:tcPr>
              <w:p w14:paraId="40E09022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320F5" w:rsidRPr="006E1FCA" w14:paraId="40E09026" w14:textId="77777777" w:rsidTr="00F442E9">
        <w:trPr>
          <w:trHeight w:val="276"/>
        </w:trPr>
        <w:tc>
          <w:tcPr>
            <w:tcW w:w="1887" w:type="dxa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615796229"/>
              <w:placeholder>
                <w:docPart w:val="736EA22F500946229E403ED4A1F4BE38"/>
              </w:placeholder>
            </w:sdtPr>
            <w:sdtEndPr/>
            <w:sdtContent>
              <w:p w14:paraId="40E09024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008392777"/>
            <w:placeholder>
              <w:docPart w:val="7CDC1811BEF748F3B84B064B768D72B0"/>
            </w:placeholder>
            <w:showingPlcHdr/>
          </w:sdtPr>
          <w:sdtEndPr/>
          <w:sdtContent>
            <w:tc>
              <w:tcPr>
                <w:tcW w:w="7308" w:type="dxa"/>
              </w:tcPr>
              <w:p w14:paraId="40E09025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9320F5" w:rsidRPr="006E1FCA" w14:paraId="40E09029" w14:textId="77777777" w:rsidTr="00F442E9">
        <w:trPr>
          <w:trHeight w:val="276"/>
        </w:trPr>
        <w:tc>
          <w:tcPr>
            <w:tcW w:w="1887" w:type="dxa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713624781"/>
              <w:placeholder>
                <w:docPart w:val="736EA22F500946229E403ED4A1F4BE38"/>
              </w:placeholder>
            </w:sdtPr>
            <w:sdtEndPr/>
            <w:sdtContent>
              <w:p w14:paraId="40E09027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sz w:val="18"/>
                    <w:szCs w:val="18"/>
                  </w:rPr>
                  <w:t>00-00-00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178776185"/>
            <w:placeholder>
              <w:docPart w:val="BAB5F87AEFA243D7BA45A1345E90E8B0"/>
            </w:placeholder>
            <w:showingPlcHdr/>
          </w:sdtPr>
          <w:sdtEndPr/>
          <w:sdtContent>
            <w:tc>
              <w:tcPr>
                <w:tcW w:w="7308" w:type="dxa"/>
              </w:tcPr>
              <w:p w14:paraId="40E09028" w14:textId="77777777" w:rsidR="009320F5" w:rsidRPr="006E1FCA" w:rsidRDefault="009320F5" w:rsidP="00F442E9">
                <w:pPr>
                  <w:jc w:val="bot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E1FCA"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14:paraId="40E0902A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Tijdens de gesprekken zijn tenminste de volgende onderwerpen aan de orde geweest:</w:t>
      </w:r>
    </w:p>
    <w:p w14:paraId="40E0902B" w14:textId="77777777" w:rsidR="009320F5" w:rsidRPr="006E1FCA" w:rsidRDefault="009320F5" w:rsidP="009320F5">
      <w:pPr>
        <w:numPr>
          <w:ilvl w:val="0"/>
          <w:numId w:val="2"/>
        </w:numPr>
        <w:ind w:left="78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Welke beperkingen de werknemer heeft voor het uitoefenen van zijn eigen functie;</w:t>
      </w:r>
    </w:p>
    <w:p w14:paraId="40E0902C" w14:textId="77777777" w:rsidR="009320F5" w:rsidRPr="006E1FCA" w:rsidRDefault="009320F5" w:rsidP="009320F5">
      <w:pPr>
        <w:numPr>
          <w:ilvl w:val="0"/>
          <w:numId w:val="2"/>
        </w:numPr>
        <w:ind w:left="78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Welke mogelijkheden zijn onderzocht om zijn eigen functie aan te passen;</w:t>
      </w:r>
    </w:p>
    <w:p w14:paraId="40E0902D" w14:textId="77777777" w:rsidR="009320F5" w:rsidRPr="006E1FCA" w:rsidRDefault="009320F5" w:rsidP="009320F5">
      <w:pPr>
        <w:numPr>
          <w:ilvl w:val="0"/>
          <w:numId w:val="2"/>
        </w:numPr>
        <w:ind w:left="78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De conclusie dat het niet mogelijk is de eigen functie van de werknemer aan te passen.</w:t>
      </w:r>
    </w:p>
    <w:p w14:paraId="40E0902E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2) Verklaren het volgende wat betreft inspanning voor behoud van de eigen organisatie:</w:t>
      </w:r>
    </w:p>
    <w:p w14:paraId="40E0902F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De werkgever en werknemer hebben met elkaar gesproken over herplaatsingsmogelijkheden binnen de eigen organisatie. De werkgever heeft de werknemer er tenminste over geïnformeerd dat</w:t>
      </w:r>
    </w:p>
    <w:p w14:paraId="40E09030" w14:textId="77777777" w:rsidR="009320F5" w:rsidRPr="006E1FCA" w:rsidRDefault="009320F5" w:rsidP="009320F5">
      <w:pPr>
        <w:numPr>
          <w:ilvl w:val="0"/>
          <w:numId w:val="2"/>
        </w:numPr>
        <w:ind w:left="78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uit zorgvuldig onderzoek is gebleken dat voor de werknemer geen reële herplaatsingsmogelijkheden zijn</w:t>
      </w:r>
    </w:p>
    <w:p w14:paraId="40E09031" w14:textId="77777777" w:rsidR="009320F5" w:rsidRPr="006E1FCA" w:rsidRDefault="009320F5" w:rsidP="009320F5">
      <w:pPr>
        <w:numPr>
          <w:ilvl w:val="0"/>
          <w:numId w:val="2"/>
        </w:numPr>
        <w:ind w:left="78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>de werkgever bij het onderzoek ook het resultaat van de WIA-claimbeoordeling heeft betrokken en indien er deskundigenoordeel van het UWV is aangevraagd, ook het deskundigenoordeel.</w:t>
      </w:r>
    </w:p>
    <w:p w14:paraId="40E09032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E09033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Datum : </w:t>
      </w:r>
      <w:sdt>
        <w:sdtPr>
          <w:rPr>
            <w:rFonts w:asciiTheme="minorHAnsi" w:hAnsiTheme="minorHAnsi" w:cstheme="minorHAnsi"/>
            <w:sz w:val="18"/>
            <w:szCs w:val="18"/>
          </w:rPr>
          <w:id w:val="986592626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00-00-00</w:t>
          </w:r>
        </w:sdtContent>
      </w:sdt>
    </w:p>
    <w:p w14:paraId="40E09034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Plaats : </w:t>
      </w:r>
      <w:sdt>
        <w:sdtPr>
          <w:rPr>
            <w:rFonts w:asciiTheme="minorHAnsi" w:hAnsiTheme="minorHAnsi" w:cstheme="minorHAnsi"/>
            <w:sz w:val="18"/>
            <w:szCs w:val="18"/>
          </w:rPr>
          <w:id w:val="-1204563121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(woonplaats)</w:t>
          </w:r>
        </w:sdtContent>
      </w:sdt>
    </w:p>
    <w:p w14:paraId="40E09035" w14:textId="7777777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Werkgever </w:t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  <w:t>werknemer</w:t>
      </w:r>
    </w:p>
    <w:p w14:paraId="40E09036" w14:textId="46DE1A67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Naam : </w:t>
      </w:r>
      <w:sdt>
        <w:sdtPr>
          <w:rPr>
            <w:rFonts w:asciiTheme="minorHAnsi" w:hAnsiTheme="minorHAnsi" w:cstheme="minorHAnsi"/>
            <w:sz w:val="18"/>
            <w:szCs w:val="18"/>
          </w:rPr>
          <w:id w:val="642241275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(Naam</w:t>
          </w:r>
        </w:sdtContent>
      </w:sdt>
      <w:r w:rsidRPr="006E1FCA">
        <w:rPr>
          <w:rFonts w:asciiTheme="minorHAnsi" w:hAnsiTheme="minorHAnsi" w:cstheme="minorHAnsi"/>
          <w:sz w:val="18"/>
          <w:szCs w:val="18"/>
        </w:rPr>
        <w:t>)</w:t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>Naam : (</w:t>
      </w:r>
      <w:sdt>
        <w:sdtPr>
          <w:rPr>
            <w:rFonts w:asciiTheme="minorHAnsi" w:hAnsiTheme="minorHAnsi" w:cstheme="minorHAnsi"/>
            <w:sz w:val="18"/>
            <w:szCs w:val="18"/>
          </w:rPr>
          <w:id w:val="-564106602"/>
          <w:placeholder>
            <w:docPart w:val="736EA22F500946229E403ED4A1F4BE38"/>
          </w:placeholder>
        </w:sdtPr>
        <w:sdtEndPr/>
        <w:sdtContent>
          <w:r w:rsidRPr="006E1FCA">
            <w:rPr>
              <w:rFonts w:asciiTheme="minorHAnsi" w:hAnsiTheme="minorHAnsi" w:cstheme="minorHAnsi"/>
              <w:sz w:val="18"/>
              <w:szCs w:val="18"/>
            </w:rPr>
            <w:t>Naam)</w:t>
          </w:r>
        </w:sdtContent>
      </w:sdt>
    </w:p>
    <w:p w14:paraId="40E09037" w14:textId="51A7B7F6" w:rsidR="009320F5" w:rsidRPr="006E1FCA" w:rsidRDefault="009320F5" w:rsidP="009320F5">
      <w:pPr>
        <w:jc w:val="both"/>
        <w:rPr>
          <w:rFonts w:asciiTheme="minorHAnsi" w:hAnsiTheme="minorHAnsi" w:cstheme="minorHAnsi"/>
          <w:sz w:val="18"/>
          <w:szCs w:val="18"/>
        </w:rPr>
      </w:pPr>
      <w:r w:rsidRPr="006E1FCA">
        <w:rPr>
          <w:rFonts w:asciiTheme="minorHAnsi" w:hAnsiTheme="minorHAnsi" w:cstheme="minorHAnsi"/>
          <w:sz w:val="18"/>
          <w:szCs w:val="18"/>
        </w:rPr>
        <w:t xml:space="preserve">Handtekening : </w:t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ab/>
      </w:r>
      <w:r w:rsidR="006E1FCA">
        <w:rPr>
          <w:rFonts w:asciiTheme="minorHAnsi" w:hAnsiTheme="minorHAnsi" w:cstheme="minorHAnsi"/>
          <w:sz w:val="18"/>
          <w:szCs w:val="18"/>
        </w:rPr>
        <w:tab/>
      </w:r>
      <w:r w:rsidRPr="006E1FCA">
        <w:rPr>
          <w:rFonts w:asciiTheme="minorHAnsi" w:hAnsiTheme="minorHAnsi" w:cstheme="minorHAnsi"/>
          <w:sz w:val="18"/>
          <w:szCs w:val="18"/>
        </w:rPr>
        <w:t>Handtekening :</w:t>
      </w:r>
    </w:p>
    <w:p w14:paraId="40E09038" w14:textId="77777777" w:rsidR="00C90C68" w:rsidRPr="006E1FCA" w:rsidRDefault="00C90C68" w:rsidP="009320F5">
      <w:pPr>
        <w:jc w:val="both"/>
        <w:rPr>
          <w:rFonts w:asciiTheme="minorHAnsi" w:hAnsiTheme="minorHAnsi" w:cstheme="minorHAnsi"/>
        </w:rPr>
      </w:pPr>
    </w:p>
    <w:sectPr w:rsidR="00C90C68" w:rsidRPr="006E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9AFEE" w14:textId="77777777" w:rsidR="00702712" w:rsidRDefault="00702712" w:rsidP="00270806">
      <w:pPr>
        <w:spacing w:after="0" w:line="240" w:lineRule="auto"/>
      </w:pPr>
      <w:r>
        <w:separator/>
      </w:r>
    </w:p>
  </w:endnote>
  <w:endnote w:type="continuationSeparator" w:id="0">
    <w:p w14:paraId="5DA9B281" w14:textId="77777777" w:rsidR="00702712" w:rsidRDefault="00702712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A2F35" w14:textId="77777777" w:rsidR="00702712" w:rsidRDefault="00702712" w:rsidP="00270806">
      <w:pPr>
        <w:spacing w:after="0" w:line="240" w:lineRule="auto"/>
      </w:pPr>
      <w:r>
        <w:separator/>
      </w:r>
    </w:p>
  </w:footnote>
  <w:footnote w:type="continuationSeparator" w:id="0">
    <w:p w14:paraId="29C2CEFC" w14:textId="77777777" w:rsidR="00702712" w:rsidRDefault="00702712" w:rsidP="0027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6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FF"/>
    <w:rsid w:val="00077BB4"/>
    <w:rsid w:val="000856EA"/>
    <w:rsid w:val="000B47DB"/>
    <w:rsid w:val="000E0B25"/>
    <w:rsid w:val="000E4543"/>
    <w:rsid w:val="00160EBC"/>
    <w:rsid w:val="00270806"/>
    <w:rsid w:val="002713F2"/>
    <w:rsid w:val="002877DB"/>
    <w:rsid w:val="002A46F3"/>
    <w:rsid w:val="002C0765"/>
    <w:rsid w:val="002C07E8"/>
    <w:rsid w:val="0031096F"/>
    <w:rsid w:val="00344A2F"/>
    <w:rsid w:val="00371629"/>
    <w:rsid w:val="00394BF7"/>
    <w:rsid w:val="003C7217"/>
    <w:rsid w:val="004233A0"/>
    <w:rsid w:val="0044240A"/>
    <w:rsid w:val="004827B1"/>
    <w:rsid w:val="004975E4"/>
    <w:rsid w:val="004A6861"/>
    <w:rsid w:val="004D46BD"/>
    <w:rsid w:val="004F0492"/>
    <w:rsid w:val="00503C3F"/>
    <w:rsid w:val="00543E57"/>
    <w:rsid w:val="00577D46"/>
    <w:rsid w:val="0058780E"/>
    <w:rsid w:val="00604B38"/>
    <w:rsid w:val="00692AFF"/>
    <w:rsid w:val="006E1FCA"/>
    <w:rsid w:val="00702712"/>
    <w:rsid w:val="00726DBA"/>
    <w:rsid w:val="007C63E3"/>
    <w:rsid w:val="007E1647"/>
    <w:rsid w:val="008870D4"/>
    <w:rsid w:val="008A492E"/>
    <w:rsid w:val="008F4259"/>
    <w:rsid w:val="00905AF5"/>
    <w:rsid w:val="009320F5"/>
    <w:rsid w:val="009A5404"/>
    <w:rsid w:val="009B0A99"/>
    <w:rsid w:val="00B5445D"/>
    <w:rsid w:val="00BE4A9B"/>
    <w:rsid w:val="00C90C68"/>
    <w:rsid w:val="00D074BF"/>
    <w:rsid w:val="00D32CF7"/>
    <w:rsid w:val="00D44C7E"/>
    <w:rsid w:val="00D7215C"/>
    <w:rsid w:val="00DD210E"/>
    <w:rsid w:val="00DE5006"/>
    <w:rsid w:val="00DF717F"/>
    <w:rsid w:val="00F33100"/>
    <w:rsid w:val="00F5659B"/>
    <w:rsid w:val="00F96A0A"/>
    <w:rsid w:val="00FA5EF6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9010"/>
  <w15:docId w15:val="{F15A2DE7-845D-4343-96F6-0353C18E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6EA22F500946229E403ED4A1F4BE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B6AC3-9574-4B2C-B7FA-3A94DA9DADF7}"/>
      </w:docPartPr>
      <w:docPartBody>
        <w:p w:rsidR="003E44CE" w:rsidRDefault="001C357E" w:rsidP="001C357E">
          <w:pPr>
            <w:pStyle w:val="736EA22F500946229E403ED4A1F4BE38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27ADF751824EEEB77AEC48213B07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CAB7ED-BBA8-4421-95FB-E8E2C9344C43}"/>
      </w:docPartPr>
      <w:docPartBody>
        <w:p w:rsidR="003E44CE" w:rsidRDefault="001C357E" w:rsidP="001C357E">
          <w:pPr>
            <w:pStyle w:val="8C27ADF751824EEEB77AEC48213B07BE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93BF7273884FCFBDCFBF64822120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D7D95-4FE3-4146-8636-E0C9BD51E650}"/>
      </w:docPartPr>
      <w:docPartBody>
        <w:p w:rsidR="003E44CE" w:rsidRDefault="001C357E" w:rsidP="001C357E">
          <w:pPr>
            <w:pStyle w:val="2093BF7273884FCFBDCFBF648221209D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32FB3E34C446B9ACD00021EEFFF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0047E7-B772-48B5-8D99-8AB464D87F28}"/>
      </w:docPartPr>
      <w:docPartBody>
        <w:p w:rsidR="003E44CE" w:rsidRDefault="001C357E" w:rsidP="001C357E">
          <w:pPr>
            <w:pStyle w:val="5E32FB3E34C446B9ACD00021EEFFF709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DC1811BEF748F3B84B064B768D7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E2670-D546-4647-B96A-227AE107FAD6}"/>
      </w:docPartPr>
      <w:docPartBody>
        <w:p w:rsidR="003E44CE" w:rsidRDefault="001C357E" w:rsidP="001C357E">
          <w:pPr>
            <w:pStyle w:val="7CDC1811BEF748F3B84B064B768D72B0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B5F87AEFA243D7BA45A1345E90E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6EB67D-E96E-47DF-BD49-520C24798AE6}"/>
      </w:docPartPr>
      <w:docPartBody>
        <w:p w:rsidR="003E44CE" w:rsidRDefault="001C357E" w:rsidP="001C357E">
          <w:pPr>
            <w:pStyle w:val="BAB5F87AEFA243D7BA45A1345E90E8B0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1"/>
    <w:rsid w:val="001C357E"/>
    <w:rsid w:val="0031607D"/>
    <w:rsid w:val="003E44CE"/>
    <w:rsid w:val="009A21A5"/>
    <w:rsid w:val="00BA7D91"/>
    <w:rsid w:val="00E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357E"/>
    <w:rPr>
      <w:color w:val="808080"/>
    </w:rPr>
  </w:style>
  <w:style w:type="paragraph" w:customStyle="1" w:styleId="736EA22F500946229E403ED4A1F4BE38">
    <w:name w:val="736EA22F500946229E403ED4A1F4BE38"/>
    <w:rsid w:val="001C357E"/>
    <w:pPr>
      <w:spacing w:after="160" w:line="259" w:lineRule="auto"/>
    </w:pPr>
  </w:style>
  <w:style w:type="paragraph" w:customStyle="1" w:styleId="8C27ADF751824EEEB77AEC48213B07BE">
    <w:name w:val="8C27ADF751824EEEB77AEC48213B07BE"/>
    <w:rsid w:val="001C357E"/>
    <w:pPr>
      <w:spacing w:after="160" w:line="259" w:lineRule="auto"/>
    </w:pPr>
  </w:style>
  <w:style w:type="paragraph" w:customStyle="1" w:styleId="2093BF7273884FCFBDCFBF648221209D">
    <w:name w:val="2093BF7273884FCFBDCFBF648221209D"/>
    <w:rsid w:val="001C357E"/>
    <w:pPr>
      <w:spacing w:after="160" w:line="259" w:lineRule="auto"/>
    </w:pPr>
  </w:style>
  <w:style w:type="paragraph" w:customStyle="1" w:styleId="5E32FB3E34C446B9ACD00021EEFFF709">
    <w:name w:val="5E32FB3E34C446B9ACD00021EEFFF709"/>
    <w:rsid w:val="001C357E"/>
    <w:pPr>
      <w:spacing w:after="160" w:line="259" w:lineRule="auto"/>
    </w:pPr>
  </w:style>
  <w:style w:type="paragraph" w:customStyle="1" w:styleId="7CDC1811BEF748F3B84B064B768D72B0">
    <w:name w:val="7CDC1811BEF748F3B84B064B768D72B0"/>
    <w:rsid w:val="001C357E"/>
    <w:pPr>
      <w:spacing w:after="160" w:line="259" w:lineRule="auto"/>
    </w:pPr>
  </w:style>
  <w:style w:type="paragraph" w:customStyle="1" w:styleId="BAB5F87AEFA243D7BA45A1345E90E8B0">
    <w:name w:val="BAB5F87AEFA243D7BA45A1345E90E8B0"/>
    <w:rsid w:val="001C35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1" ma:contentTypeDescription="Een nieuw document maken." ma:contentTypeScope="" ma:versionID="cc020fc4070ea5543830c6886188531c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85ccc01c56c5228cfe311f15643c485c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D24BD-78F6-4BCF-8E49-39CF33386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D4C72-2BEA-4F35-A0AB-472F405A9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EDC9E-A083-44E9-ACF3-A2D88B64C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345BCA-6071-49D3-925B-ECA59A159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4bf-f5c9-4469-9b50-0ddcaf3ebac1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Moerdijk</dc:creator>
  <cp:lastModifiedBy>Arno van Buuren</cp:lastModifiedBy>
  <cp:revision>4</cp:revision>
  <dcterms:created xsi:type="dcterms:W3CDTF">2018-08-23T18:01:00Z</dcterms:created>
  <dcterms:modified xsi:type="dcterms:W3CDTF">2021-07-13T18:18:00Z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